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36F8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jc w:val="center"/>
        <w:rPr>
          <w:color w:val="000000"/>
        </w:rPr>
      </w:pPr>
      <w:r w:rsidRPr="00B5564A">
        <w:rPr>
          <w:color w:val="000000"/>
        </w:rPr>
        <w:br/>
      </w:r>
      <w:r>
        <w:rPr>
          <w:color w:val="000000"/>
        </w:rPr>
        <w:t xml:space="preserve">Урок. </w:t>
      </w:r>
      <w:r w:rsidRPr="00B5564A">
        <w:rPr>
          <w:color w:val="000000"/>
        </w:rPr>
        <w:t>Редактирование текста</w:t>
      </w:r>
    </w:p>
    <w:p w14:paraId="47E68E53" w14:textId="60F2968E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br/>
      </w:r>
      <w:r w:rsidRPr="00B5564A">
        <w:rPr>
          <w:b/>
          <w:bCs/>
          <w:color w:val="000000"/>
        </w:rPr>
        <w:t>Дидактическая цель урока:</w:t>
      </w:r>
      <w:r w:rsidRPr="00B5564A">
        <w:rPr>
          <w:color w:val="000000"/>
        </w:rPr>
        <w:t xml:space="preserve"> предполагается, что к окончанию урока</w:t>
      </w:r>
      <w:r>
        <w:rPr>
          <w:color w:val="000000"/>
        </w:rPr>
        <w:t xml:space="preserve"> </w:t>
      </w:r>
      <w:r w:rsidRPr="00B5564A">
        <w:rPr>
          <w:i/>
          <w:iCs/>
          <w:color w:val="000000"/>
        </w:rPr>
        <w:t>учащиеся будут знать</w:t>
      </w:r>
      <w:r w:rsidRPr="00B5564A">
        <w:rPr>
          <w:color w:val="000000"/>
        </w:rPr>
        <w:t>:</w:t>
      </w:r>
      <w:r>
        <w:rPr>
          <w:color w:val="000000"/>
        </w:rPr>
        <w:br/>
        <w:t xml:space="preserve">   </w:t>
      </w:r>
      <w:r w:rsidRPr="00B5564A">
        <w:rPr>
          <w:color w:val="000000"/>
        </w:rPr>
        <w:t>— что такое редактирование текст</w:t>
      </w:r>
      <w:r>
        <w:rPr>
          <w:color w:val="000000"/>
        </w:rPr>
        <w:t>а;</w:t>
      </w:r>
    </w:p>
    <w:p w14:paraId="0B78BD7C" w14:textId="18D3359D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i/>
          <w:iCs/>
          <w:color w:val="000000"/>
        </w:rPr>
      </w:pPr>
      <w:r w:rsidRPr="00B5564A">
        <w:rPr>
          <w:i/>
          <w:iCs/>
          <w:color w:val="000000"/>
        </w:rPr>
        <w:t xml:space="preserve">учащиеся будут </w:t>
      </w:r>
      <w:r>
        <w:rPr>
          <w:i/>
          <w:iCs/>
          <w:color w:val="000000"/>
        </w:rPr>
        <w:t>уметь:</w:t>
      </w:r>
    </w:p>
    <w:p w14:paraId="263D180F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b/>
          <w:bCs/>
          <w:color w:val="000000"/>
        </w:rPr>
      </w:pPr>
      <w:r>
        <w:rPr>
          <w:color w:val="000000"/>
        </w:rPr>
        <w:t xml:space="preserve">   </w:t>
      </w:r>
      <w:r w:rsidRPr="00B5564A">
        <w:rPr>
          <w:color w:val="000000"/>
        </w:rPr>
        <w:t>—осуществлять операции «вставка символа», «удаление символа</w:t>
      </w:r>
      <w:proofErr w:type="gramStart"/>
      <w:r w:rsidRPr="00B5564A">
        <w:rPr>
          <w:color w:val="000000"/>
        </w:rPr>
        <w:t xml:space="preserve">», </w:t>
      </w:r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 </w:t>
      </w:r>
      <w:r w:rsidRPr="00B5564A">
        <w:rPr>
          <w:color w:val="000000"/>
        </w:rPr>
        <w:t xml:space="preserve">«замена символа», «вставка пустой строки», «удаление пустой строки», </w:t>
      </w:r>
      <w:r>
        <w:rPr>
          <w:color w:val="000000"/>
        </w:rPr>
        <w:t xml:space="preserve">   </w:t>
      </w:r>
      <w:r w:rsidRPr="00B5564A">
        <w:rPr>
          <w:color w:val="000000"/>
        </w:rPr>
        <w:t>«разрезание строки», «склеивание строк».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B5564A">
        <w:rPr>
          <w:b/>
          <w:bCs/>
          <w:color w:val="000000"/>
        </w:rPr>
        <w:t>Задачи личностного развития:</w:t>
      </w:r>
    </w:p>
    <w:p w14:paraId="32118290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 w:rsidRPr="00B5564A">
        <w:rPr>
          <w:b/>
          <w:bCs/>
          <w:color w:val="000000"/>
        </w:rPr>
        <w:t>—</w:t>
      </w:r>
      <w:r w:rsidRPr="00B5564A">
        <w:rPr>
          <w:color w:val="000000"/>
        </w:rPr>
        <w:t xml:space="preserve"> создать условия для развития мыслительных способностей учащихся посредством выполнения практических заданий за компьютером;</w:t>
      </w:r>
    </w:p>
    <w:p w14:paraId="4A041B7C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— содействовать формированию коммуникативных умений через выполнение задания физкультминутки.</w:t>
      </w:r>
    </w:p>
    <w:p w14:paraId="67A91B12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 w:rsidRPr="00B5564A">
        <w:rPr>
          <w:b/>
          <w:bCs/>
          <w:color w:val="000000"/>
        </w:rPr>
        <w:t>Тип урока:</w:t>
      </w:r>
      <w:r w:rsidRPr="00B5564A">
        <w:rPr>
          <w:color w:val="000000"/>
        </w:rPr>
        <w:t xml:space="preserve"> урок усвоения новых знаний.</w:t>
      </w:r>
    </w:p>
    <w:p w14:paraId="21581D3D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 w:rsidRPr="00B5564A">
        <w:rPr>
          <w:b/>
          <w:bCs/>
          <w:color w:val="000000"/>
        </w:rPr>
        <w:t>Учебно-методическое обеспечение:</w:t>
      </w:r>
      <w:r w:rsidRPr="00B5564A">
        <w:rPr>
          <w:color w:val="000000"/>
        </w:rPr>
        <w:t xml:space="preserve"> учебное пособие; рабочая тетрадь; карточки для проведения физкультминутки; файл </w:t>
      </w:r>
      <w:r w:rsidRPr="00B5564A">
        <w:rPr>
          <w:b/>
          <w:bCs/>
          <w:color w:val="000000"/>
        </w:rPr>
        <w:t>Бараны.doc</w:t>
      </w:r>
      <w:r w:rsidRPr="00B5564A">
        <w:rPr>
          <w:color w:val="000000"/>
        </w:rPr>
        <w:t xml:space="preserve"> на каждом ученическом компьютере.</w:t>
      </w:r>
    </w:p>
    <w:p w14:paraId="113C805E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</w:p>
    <w:p w14:paraId="245F66A3" w14:textId="7AF153DA" w:rsidR="00B5564A" w:rsidRP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jc w:val="center"/>
        <w:rPr>
          <w:b/>
          <w:bCs/>
          <w:color w:val="000000"/>
        </w:rPr>
      </w:pPr>
      <w:r w:rsidRPr="00B5564A">
        <w:rPr>
          <w:b/>
          <w:bCs/>
          <w:color w:val="000000"/>
        </w:rPr>
        <w:t>Ход урока1.</w:t>
      </w:r>
    </w:p>
    <w:p w14:paraId="60270CC3" w14:textId="03D2BF02" w:rsidR="00B5564A" w:rsidRP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b/>
          <w:bCs/>
          <w:color w:val="000000"/>
        </w:rPr>
      </w:pPr>
      <w:r w:rsidRPr="00B5564A">
        <w:rPr>
          <w:b/>
          <w:bCs/>
          <w:color w:val="000000"/>
        </w:rPr>
        <w:t>1.</w:t>
      </w:r>
      <w:r w:rsidRPr="00B5564A">
        <w:rPr>
          <w:b/>
          <w:bCs/>
          <w:color w:val="000000"/>
        </w:rPr>
        <w:t>Организационный момент</w:t>
      </w:r>
    </w:p>
    <w:p w14:paraId="76BB62E0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Организовать взаимодействие «Встаньте, если...»:</w:t>
      </w:r>
    </w:p>
    <w:p w14:paraId="68F77E7E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>
        <w:rPr>
          <w:color w:val="000000"/>
        </w:rPr>
        <w:t xml:space="preserve"> </w:t>
      </w:r>
      <w:r w:rsidRPr="00B5564A">
        <w:rPr>
          <w:color w:val="000000"/>
        </w:rPr>
        <w:t>— можете отличить графическую информацию от текстовой;</w:t>
      </w:r>
    </w:p>
    <w:p w14:paraId="02EB2E7E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>
        <w:rPr>
          <w:color w:val="000000"/>
        </w:rPr>
        <w:t xml:space="preserve"> </w:t>
      </w:r>
      <w:r w:rsidRPr="00B5564A">
        <w:rPr>
          <w:color w:val="000000"/>
        </w:rPr>
        <w:t>— знаете, что называют текстовым редактором;</w:t>
      </w:r>
    </w:p>
    <w:p w14:paraId="563B43AF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>
        <w:rPr>
          <w:color w:val="000000"/>
        </w:rPr>
        <w:t xml:space="preserve"> </w:t>
      </w:r>
      <w:r w:rsidRPr="00B5564A">
        <w:rPr>
          <w:color w:val="000000"/>
        </w:rPr>
        <w:t>— знаете, как загрузить программу для работы с текстовой информацией;</w:t>
      </w:r>
    </w:p>
    <w:p w14:paraId="099A05E6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>
        <w:rPr>
          <w:color w:val="000000"/>
        </w:rPr>
        <w:t xml:space="preserve"> </w:t>
      </w:r>
      <w:r w:rsidRPr="00B5564A">
        <w:rPr>
          <w:color w:val="000000"/>
        </w:rPr>
        <w:t>— можете пояснить, как загрузить текст и т. д.</w:t>
      </w:r>
    </w:p>
    <w:p w14:paraId="78E091AB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По ходу выполнения задания учитель может попросить одного из учащихся, который положительно ответил на предложенный вопрос, дать на него полный ответ.</w:t>
      </w:r>
    </w:p>
    <w:p w14:paraId="1252282B" w14:textId="77777777" w:rsidR="00B5564A" w:rsidRP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b/>
          <w:bCs/>
          <w:color w:val="000000"/>
        </w:rPr>
      </w:pPr>
      <w:r w:rsidRPr="00B5564A">
        <w:rPr>
          <w:b/>
          <w:bCs/>
          <w:color w:val="000000"/>
        </w:rPr>
        <w:t>2. Проверка домашнего задания</w:t>
      </w:r>
    </w:p>
    <w:p w14:paraId="0CD7BCD5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Проверить заполнение таблицы соответствия по ключу.</w:t>
      </w:r>
      <w:r>
        <w:rPr>
          <w:color w:val="000000"/>
        </w:rPr>
        <w:br/>
      </w:r>
      <w:r w:rsidRPr="00B5564A">
        <w:rPr>
          <w:b/>
          <w:bCs/>
          <w:i/>
          <w:iCs/>
          <w:color w:val="000000"/>
        </w:rPr>
        <w:t>Ключ</w:t>
      </w:r>
      <w:r>
        <w:rPr>
          <w:color w:val="000000"/>
        </w:rPr>
        <w:br/>
      </w:r>
      <w:r w:rsidRPr="00B5564A">
        <w:rPr>
          <w:color w:val="000000"/>
        </w:rPr>
        <w:t>1 — В; 2 — Г; 3 — Б; 4 — Д; 5 — А; 6 — Е.</w:t>
      </w:r>
    </w:p>
    <w:p w14:paraId="3B9AC77C" w14:textId="3BE3C4AD" w:rsidR="00B5564A" w:rsidRP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b/>
          <w:bCs/>
          <w:color w:val="000000"/>
        </w:rPr>
      </w:pPr>
      <w:r w:rsidRPr="00B5564A">
        <w:rPr>
          <w:b/>
          <w:bCs/>
          <w:color w:val="000000"/>
        </w:rPr>
        <w:t xml:space="preserve">3. </w:t>
      </w:r>
      <w:proofErr w:type="spellStart"/>
      <w:r w:rsidRPr="00B5564A">
        <w:rPr>
          <w:b/>
          <w:bCs/>
          <w:color w:val="000000"/>
        </w:rPr>
        <w:t>Целемотивационный</w:t>
      </w:r>
      <w:proofErr w:type="spellEnd"/>
      <w:r w:rsidRPr="00B5564A">
        <w:rPr>
          <w:b/>
          <w:bCs/>
          <w:color w:val="000000"/>
        </w:rPr>
        <w:t xml:space="preserve"> этап и актуализация знаний и умений учащихся</w:t>
      </w:r>
    </w:p>
    <w:p w14:paraId="0E467714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1. Пояснить, что часто в ходе работы с текстом возникает необходимость вносить в него изменения, и объявить, что данный урок будет этому посвящен. Сформулировать тему урока — «Редактирование текста».</w:t>
      </w:r>
    </w:p>
    <w:p w14:paraId="6E61F5BC" w14:textId="4EDCF7D4" w:rsidR="00B5564A" w:rsidRP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>
        <w:rPr>
          <w:color w:val="000000"/>
        </w:rPr>
        <w:t xml:space="preserve">  </w:t>
      </w:r>
      <w:r w:rsidRPr="00B5564A">
        <w:rPr>
          <w:color w:val="000000"/>
        </w:rPr>
        <w:t>По аналогии с редактированием изображения предложить учащимся сформулировать определение понятия «редактирование текста» и предложить сравнить высказывания учащихся с определением в рабоч</w:t>
      </w:r>
      <w:r>
        <w:rPr>
          <w:color w:val="000000"/>
        </w:rPr>
        <w:t>ей тетради.</w:t>
      </w:r>
    </w:p>
    <w:p w14:paraId="026FE1CD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>
        <w:rPr>
          <w:color w:val="000000"/>
        </w:rPr>
        <w:t xml:space="preserve">  П</w:t>
      </w:r>
      <w:r w:rsidRPr="00B5564A">
        <w:rPr>
          <w:color w:val="000000"/>
        </w:rPr>
        <w:t>редложить учащимся привести примеры ситуаций, когда используется редактирование текста.</w:t>
      </w:r>
      <w:r>
        <w:rPr>
          <w:color w:val="000000"/>
        </w:rPr>
        <w:br/>
        <w:t xml:space="preserve">  </w:t>
      </w:r>
      <w:r w:rsidRPr="00B5564A">
        <w:rPr>
          <w:color w:val="000000"/>
        </w:rPr>
        <w:t>2. Совместно с учащимися сформулировать цели урока:</w:t>
      </w:r>
      <w:r>
        <w:rPr>
          <w:color w:val="000000"/>
        </w:rPr>
        <w:br/>
      </w:r>
      <w:r w:rsidRPr="00B5564A">
        <w:rPr>
          <w:i/>
          <w:iCs/>
          <w:color w:val="000000"/>
        </w:rPr>
        <w:t>знать</w:t>
      </w:r>
      <w:r>
        <w:rPr>
          <w:color w:val="000000"/>
        </w:rPr>
        <w:br/>
        <w:t xml:space="preserve"> </w:t>
      </w:r>
      <w:r w:rsidRPr="00B5564A">
        <w:rPr>
          <w:color w:val="000000"/>
        </w:rPr>
        <w:t>— что такое редактирование текста;</w:t>
      </w:r>
      <w:r>
        <w:rPr>
          <w:color w:val="000000"/>
        </w:rPr>
        <w:br/>
      </w:r>
      <w:r w:rsidRPr="00B5564A">
        <w:rPr>
          <w:i/>
          <w:iCs/>
          <w:color w:val="000000"/>
        </w:rPr>
        <w:t>уметь</w:t>
      </w:r>
      <w:r>
        <w:rPr>
          <w:color w:val="000000"/>
        </w:rPr>
        <w:br/>
        <w:t xml:space="preserve"> </w:t>
      </w:r>
      <w:r w:rsidRPr="00B5564A">
        <w:rPr>
          <w:color w:val="000000"/>
        </w:rPr>
        <w:t>— осуществлять операции «вставка символа», «удаление символа», «замена символа», «вставка пустой строки», «удаление пустой строки», «разрезание строки», «склеивание строк».</w:t>
      </w:r>
    </w:p>
    <w:p w14:paraId="4E57BDBE" w14:textId="77777777" w:rsidR="00B5564A" w:rsidRP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b/>
          <w:bCs/>
          <w:color w:val="000000"/>
        </w:rPr>
      </w:pPr>
      <w:r w:rsidRPr="00B5564A">
        <w:rPr>
          <w:b/>
          <w:bCs/>
          <w:color w:val="000000"/>
        </w:rPr>
        <w:t>4. Изучение новой темы</w:t>
      </w:r>
    </w:p>
    <w:p w14:paraId="6A446260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 xml:space="preserve">1. Ввести понятие «редактирование текста» (с. 67, учебное пособие). </w:t>
      </w:r>
    </w:p>
    <w:p w14:paraId="6C172EEC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lastRenderedPageBreak/>
        <w:t>2. Используя таблицу «Редактирование текста» (с. 49—50, рабочая тетрадь), рассмотреть порядок выполнения операций: «вставка», «удаление и замена символа», «вставка и удаление пустой строки», «разрезание и склеивание строк».</w:t>
      </w:r>
    </w:p>
    <w:p w14:paraId="769451B0" w14:textId="77777777" w:rsidR="00B5564A" w:rsidRP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b/>
          <w:bCs/>
          <w:color w:val="000000"/>
        </w:rPr>
      </w:pPr>
      <w:r w:rsidRPr="00B5564A">
        <w:rPr>
          <w:b/>
          <w:bCs/>
          <w:color w:val="000000"/>
        </w:rPr>
        <w:t>5. Проверка понимания и закрепление изученного</w:t>
      </w:r>
    </w:p>
    <w:p w14:paraId="586DE095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1. Предложить выполнить задания 2—4 (с. 51—52, рабочая тетрадь).</w:t>
      </w:r>
    </w:p>
    <w:p w14:paraId="5D7FC6ED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2. Предложить выполнить следующее задание.</w:t>
      </w:r>
    </w:p>
    <w:p w14:paraId="24E84724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 xml:space="preserve">Загрузите текстовый файл </w:t>
      </w:r>
      <w:r w:rsidRPr="00B5564A">
        <w:rPr>
          <w:b/>
          <w:bCs/>
          <w:color w:val="000000"/>
        </w:rPr>
        <w:t>Бараны.doc</w:t>
      </w:r>
      <w:r w:rsidRPr="00B5564A">
        <w:rPr>
          <w:color w:val="000000"/>
        </w:rPr>
        <w:t>. Исправьте стихотворение в соответствии с образцом, используя операции «вставка и удаление пустой строки», «разрезание и склеивание строк».</w:t>
      </w:r>
    </w:p>
    <w:p w14:paraId="34AC8165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>
        <w:rPr>
          <w:color w:val="000000"/>
        </w:rPr>
        <w:t xml:space="preserve">  </w:t>
      </w:r>
      <w:r w:rsidRPr="00B5564A">
        <w:rPr>
          <w:color w:val="000000"/>
        </w:rPr>
        <w:t xml:space="preserve">Учащимся предлагается выполнить </w:t>
      </w:r>
      <w:r w:rsidRPr="00B5564A">
        <w:rPr>
          <w:i/>
          <w:iCs/>
          <w:color w:val="000000"/>
        </w:rPr>
        <w:t>дополнительное задание.</w:t>
      </w:r>
    </w:p>
    <w:p w14:paraId="6E2CE73A" w14:textId="77777777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>
        <w:rPr>
          <w:color w:val="000000"/>
        </w:rPr>
        <w:t xml:space="preserve">  </w:t>
      </w:r>
      <w:r w:rsidRPr="00B5564A">
        <w:rPr>
          <w:color w:val="000000"/>
        </w:rPr>
        <w:t>Изменяя в каждом слове одну букву, получите за четыре шага из слова «коза» слово «мост». Воспользуйтесь подсказками.</w:t>
      </w:r>
      <w:r>
        <w:rPr>
          <w:color w:val="000000"/>
        </w:rPr>
        <w:t xml:space="preserve"> </w:t>
      </w:r>
    </w:p>
    <w:p w14:paraId="2A9DC018" w14:textId="42B05FAD" w:rsidR="00B5564A" w:rsidRDefault="009E48F4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>
        <w:rPr>
          <w:noProof/>
        </w:rPr>
        <w:drawing>
          <wp:inline distT="0" distB="0" distL="0" distR="0" wp14:anchorId="035347D1" wp14:editId="2CF6D9D8">
            <wp:extent cx="545782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101C5" w14:textId="77777777" w:rsidR="009E48F4" w:rsidRDefault="009E48F4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</w:p>
    <w:p w14:paraId="5DF886A3" w14:textId="77777777" w:rsidR="009E48F4" w:rsidRPr="009E48F4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b/>
          <w:bCs/>
          <w:i/>
          <w:iCs/>
          <w:color w:val="000000"/>
        </w:rPr>
      </w:pPr>
      <w:r w:rsidRPr="009E48F4">
        <w:rPr>
          <w:b/>
          <w:bCs/>
          <w:i/>
          <w:iCs/>
          <w:color w:val="000000"/>
        </w:rPr>
        <w:t>Ключ</w:t>
      </w:r>
    </w:p>
    <w:p w14:paraId="42013468" w14:textId="77777777" w:rsidR="009E48F4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коза — роза — роса — рост — мост.</w:t>
      </w:r>
    </w:p>
    <w:p w14:paraId="2F5A0BA9" w14:textId="77777777" w:rsidR="009E48F4" w:rsidRPr="009E48F4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b/>
          <w:bCs/>
          <w:color w:val="000000"/>
        </w:rPr>
      </w:pPr>
      <w:r w:rsidRPr="009E48F4">
        <w:rPr>
          <w:b/>
          <w:bCs/>
          <w:color w:val="000000"/>
        </w:rPr>
        <w:t>6. Физкультминутка</w:t>
      </w:r>
    </w:p>
    <w:p w14:paraId="3F1D2B7A" w14:textId="509B3575" w:rsidR="00B5564A" w:rsidRDefault="00B5564A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Метод</w:t>
      </w:r>
      <w:r w:rsidR="009E48F4">
        <w:rPr>
          <w:color w:val="000000"/>
        </w:rPr>
        <w:t xml:space="preserve"> </w:t>
      </w:r>
      <w:r w:rsidRPr="00B5564A">
        <w:rPr>
          <w:color w:val="000000"/>
        </w:rPr>
        <w:t>«Найди пару» (см. Приложение). Карточки могут быт</w:t>
      </w:r>
      <w:r w:rsidR="009E48F4">
        <w:rPr>
          <w:color w:val="000000"/>
        </w:rPr>
        <w:t>ь, например такими:</w:t>
      </w:r>
    </w:p>
    <w:p w14:paraId="6D5EB83F" w14:textId="5880F90F" w:rsidR="009E48F4" w:rsidRDefault="009E48F4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>
        <w:rPr>
          <w:noProof/>
        </w:rPr>
        <w:drawing>
          <wp:inline distT="0" distB="0" distL="0" distR="0" wp14:anchorId="66DF8CA3" wp14:editId="29234167">
            <wp:extent cx="538162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2C89" w14:textId="6A495F2A" w:rsidR="009E48F4" w:rsidRDefault="009E48F4" w:rsidP="00B5564A">
      <w:pPr>
        <w:pStyle w:val="im-mess"/>
        <w:shd w:val="clear" w:color="auto" w:fill="FFFFFF"/>
        <w:spacing w:before="0" w:beforeAutospacing="0" w:after="0" w:afterAutospacing="0" w:line="270" w:lineRule="atLeast"/>
        <w:ind w:left="420" w:right="60"/>
        <w:rPr>
          <w:color w:val="000000"/>
        </w:rPr>
      </w:pPr>
      <w:r>
        <w:rPr>
          <w:noProof/>
        </w:rPr>
        <w:drawing>
          <wp:inline distT="0" distB="0" distL="0" distR="0" wp14:anchorId="1BD4D0C9" wp14:editId="4E5A7288">
            <wp:extent cx="532447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E4584" w14:textId="77777777" w:rsidR="009E48F4" w:rsidRPr="009E48F4" w:rsidRDefault="009E48F4" w:rsidP="00B5564A">
      <w:pPr>
        <w:pStyle w:val="im-mess"/>
        <w:shd w:val="clear" w:color="auto" w:fill="FFFFFF"/>
        <w:spacing w:before="0" w:beforeAutospacing="0" w:after="60" w:afterAutospacing="0" w:line="270" w:lineRule="atLeast"/>
        <w:ind w:left="420" w:right="60"/>
        <w:rPr>
          <w:b/>
          <w:bCs/>
          <w:color w:val="000000"/>
        </w:rPr>
      </w:pPr>
      <w:r w:rsidRPr="009E48F4">
        <w:rPr>
          <w:b/>
          <w:bCs/>
          <w:color w:val="000000"/>
        </w:rPr>
        <w:t>7.</w:t>
      </w:r>
      <w:r w:rsidR="00B5564A" w:rsidRPr="009E48F4">
        <w:rPr>
          <w:b/>
          <w:bCs/>
          <w:color w:val="000000"/>
        </w:rPr>
        <w:t>Обобщение и систематизация изученного</w:t>
      </w:r>
    </w:p>
    <w:p w14:paraId="1E16860E" w14:textId="77777777" w:rsidR="009E48F4" w:rsidRDefault="00B5564A" w:rsidP="00B5564A">
      <w:pPr>
        <w:pStyle w:val="im-mess"/>
        <w:shd w:val="clear" w:color="auto" w:fill="FFFFFF"/>
        <w:spacing w:before="0" w:beforeAutospacing="0" w:after="6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Организовать обсуждение:</w:t>
      </w:r>
    </w:p>
    <w:p w14:paraId="5DFA25E1" w14:textId="77777777" w:rsidR="009E48F4" w:rsidRDefault="00B5564A" w:rsidP="00B5564A">
      <w:pPr>
        <w:pStyle w:val="im-mess"/>
        <w:shd w:val="clear" w:color="auto" w:fill="FFFFFF"/>
        <w:spacing w:before="0" w:beforeAutospacing="0" w:after="6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— Клавиша &lt;</w:t>
      </w:r>
      <w:proofErr w:type="spellStart"/>
      <w:r w:rsidRPr="00B5564A">
        <w:rPr>
          <w:color w:val="000000"/>
        </w:rPr>
        <w:t>Delete</w:t>
      </w:r>
      <w:proofErr w:type="spellEnd"/>
      <w:r w:rsidRPr="00B5564A">
        <w:rPr>
          <w:color w:val="000000"/>
        </w:rPr>
        <w:t>&gt; удаляет символ справа или слева от курсора?</w:t>
      </w:r>
    </w:p>
    <w:p w14:paraId="1EEF15EC" w14:textId="77777777" w:rsidR="009E48F4" w:rsidRDefault="00B5564A" w:rsidP="00B5564A">
      <w:pPr>
        <w:pStyle w:val="im-mess"/>
        <w:shd w:val="clear" w:color="auto" w:fill="FFFFFF"/>
        <w:spacing w:before="0" w:beforeAutospacing="0" w:after="6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— Можно ли с помощью клавиши &lt;</w:t>
      </w:r>
      <w:proofErr w:type="spellStart"/>
      <w:r w:rsidRPr="00B5564A">
        <w:rPr>
          <w:color w:val="000000"/>
        </w:rPr>
        <w:t>BackSpace</w:t>
      </w:r>
      <w:proofErr w:type="spellEnd"/>
      <w:r w:rsidRPr="00B5564A">
        <w:rPr>
          <w:color w:val="000000"/>
        </w:rPr>
        <w:t>&gt; удалить пустую строку? Ответ поясните.</w:t>
      </w:r>
    </w:p>
    <w:p w14:paraId="17D8F5CE" w14:textId="77777777" w:rsidR="009E48F4" w:rsidRDefault="00B5564A" w:rsidP="00B5564A">
      <w:pPr>
        <w:pStyle w:val="im-mess"/>
        <w:shd w:val="clear" w:color="auto" w:fill="FFFFFF"/>
        <w:spacing w:before="0" w:beforeAutospacing="0" w:after="6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— Для чего служит клавиша &lt;Enter&gt;?</w:t>
      </w:r>
    </w:p>
    <w:p w14:paraId="25AC54E3" w14:textId="77777777" w:rsidR="009E48F4" w:rsidRPr="009E48F4" w:rsidRDefault="00B5564A" w:rsidP="00B5564A">
      <w:pPr>
        <w:pStyle w:val="im-mess"/>
        <w:shd w:val="clear" w:color="auto" w:fill="FFFFFF"/>
        <w:spacing w:before="0" w:beforeAutospacing="0" w:after="60" w:afterAutospacing="0" w:line="270" w:lineRule="atLeast"/>
        <w:ind w:left="420" w:right="60"/>
        <w:rPr>
          <w:b/>
          <w:bCs/>
          <w:color w:val="000000"/>
        </w:rPr>
      </w:pPr>
      <w:r w:rsidRPr="009E48F4">
        <w:rPr>
          <w:b/>
          <w:bCs/>
          <w:color w:val="000000"/>
        </w:rPr>
        <w:t>8. Контроль знаний и умений</w:t>
      </w:r>
    </w:p>
    <w:p w14:paraId="68B02FAA" w14:textId="77777777" w:rsidR="009E48F4" w:rsidRDefault="00B5564A" w:rsidP="00B5564A">
      <w:pPr>
        <w:pStyle w:val="im-mess"/>
        <w:shd w:val="clear" w:color="auto" w:fill="FFFFFF"/>
        <w:spacing w:before="0" w:beforeAutospacing="0" w:after="6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Предложить выполнить следующие задания.</w:t>
      </w:r>
    </w:p>
    <w:p w14:paraId="003B784F" w14:textId="77777777" w:rsidR="009E48F4" w:rsidRDefault="00B5564A" w:rsidP="00B5564A">
      <w:pPr>
        <w:pStyle w:val="im-mess"/>
        <w:shd w:val="clear" w:color="auto" w:fill="FFFFFF"/>
        <w:spacing w:before="0" w:beforeAutospacing="0" w:after="6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1. Выполните задание 5 (с. 52—53, рабочая тетрадь).</w:t>
      </w:r>
    </w:p>
    <w:p w14:paraId="33618570" w14:textId="77777777" w:rsidR="009E48F4" w:rsidRDefault="00B5564A" w:rsidP="00B5564A">
      <w:pPr>
        <w:pStyle w:val="im-mess"/>
        <w:shd w:val="clear" w:color="auto" w:fill="FFFFFF"/>
        <w:spacing w:before="0" w:beforeAutospacing="0" w:after="6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2. Допишите фразу: «Редактирование текста — это...»</w:t>
      </w:r>
    </w:p>
    <w:p w14:paraId="6D7C00AE" w14:textId="77777777" w:rsidR="009E48F4" w:rsidRPr="009E48F4" w:rsidRDefault="00B5564A" w:rsidP="00B5564A">
      <w:pPr>
        <w:pStyle w:val="im-mess"/>
        <w:shd w:val="clear" w:color="auto" w:fill="FFFFFF"/>
        <w:spacing w:before="0" w:beforeAutospacing="0" w:after="60" w:afterAutospacing="0" w:line="270" w:lineRule="atLeast"/>
        <w:ind w:left="420" w:right="60"/>
        <w:rPr>
          <w:b/>
          <w:bCs/>
          <w:color w:val="000000"/>
        </w:rPr>
      </w:pPr>
      <w:r w:rsidRPr="009E48F4">
        <w:rPr>
          <w:b/>
          <w:bCs/>
          <w:color w:val="000000"/>
        </w:rPr>
        <w:t>9. Информация о домашнем задании</w:t>
      </w:r>
    </w:p>
    <w:p w14:paraId="447D1DB6" w14:textId="77777777" w:rsidR="009E48F4" w:rsidRDefault="00B5564A" w:rsidP="00B5564A">
      <w:pPr>
        <w:pStyle w:val="im-mess"/>
        <w:shd w:val="clear" w:color="auto" w:fill="FFFFFF"/>
        <w:spacing w:before="0" w:beforeAutospacing="0" w:after="6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1. Повторить правила выполнения операций редактирования текста (с. 49—50, рабочая тетрадь).</w:t>
      </w:r>
    </w:p>
    <w:p w14:paraId="331DC688" w14:textId="77777777" w:rsidR="009E48F4" w:rsidRDefault="00B5564A" w:rsidP="00B5564A">
      <w:pPr>
        <w:pStyle w:val="im-mess"/>
        <w:shd w:val="clear" w:color="auto" w:fill="FFFFFF"/>
        <w:spacing w:before="0" w:beforeAutospacing="0" w:after="6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2. Разгадать загадки из задания 6 (с. 53, рабочая тетрадь).</w:t>
      </w:r>
    </w:p>
    <w:p w14:paraId="3D4AFE1E" w14:textId="77777777" w:rsidR="009E48F4" w:rsidRPr="009E48F4" w:rsidRDefault="00B5564A" w:rsidP="00B5564A">
      <w:pPr>
        <w:pStyle w:val="im-mess"/>
        <w:shd w:val="clear" w:color="auto" w:fill="FFFFFF"/>
        <w:spacing w:before="0" w:beforeAutospacing="0" w:after="60" w:afterAutospacing="0" w:line="270" w:lineRule="atLeast"/>
        <w:ind w:left="420" w:right="60"/>
        <w:rPr>
          <w:b/>
          <w:bCs/>
          <w:color w:val="000000"/>
        </w:rPr>
      </w:pPr>
      <w:r w:rsidRPr="009E48F4">
        <w:rPr>
          <w:b/>
          <w:bCs/>
          <w:color w:val="000000"/>
        </w:rPr>
        <w:t>10. Подведение итогов и рефлексия</w:t>
      </w:r>
    </w:p>
    <w:p w14:paraId="3C81BE12" w14:textId="77777777" w:rsidR="009E48F4" w:rsidRDefault="00B5564A" w:rsidP="00B5564A">
      <w:pPr>
        <w:pStyle w:val="im-mess"/>
        <w:shd w:val="clear" w:color="auto" w:fill="FFFFFF"/>
        <w:spacing w:before="0" w:beforeAutospacing="0" w:after="6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lastRenderedPageBreak/>
        <w:t>1. Предложить учащимся вернуться к цели урока и обсудить, все ли получилось, на что надо обратить внимание при подготовке к следующему уроку. Оценить деятельность учащихся на учебном занятии.</w:t>
      </w:r>
    </w:p>
    <w:p w14:paraId="5D19BCAA" w14:textId="5499B455" w:rsidR="00B5564A" w:rsidRDefault="00B5564A" w:rsidP="00B5564A">
      <w:pPr>
        <w:pStyle w:val="im-mess"/>
        <w:shd w:val="clear" w:color="auto" w:fill="FFFFFF"/>
        <w:spacing w:before="0" w:beforeAutospacing="0" w:after="6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2. Предложить ответить на во</w:t>
      </w:r>
      <w:r w:rsidR="009E48F4">
        <w:rPr>
          <w:color w:val="000000"/>
        </w:rPr>
        <w:t>просы:</w:t>
      </w:r>
    </w:p>
    <w:p w14:paraId="378F8711" w14:textId="69440C1C" w:rsidR="009E48F4" w:rsidRDefault="009E48F4" w:rsidP="00B5564A">
      <w:pPr>
        <w:pStyle w:val="im-mess"/>
        <w:shd w:val="clear" w:color="auto" w:fill="FFFFFF"/>
        <w:spacing w:before="0" w:beforeAutospacing="0" w:after="6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—</w:t>
      </w:r>
      <w:r>
        <w:rPr>
          <w:color w:val="000000"/>
        </w:rPr>
        <w:t>Чему научил сегодняшний урок?</w:t>
      </w:r>
    </w:p>
    <w:p w14:paraId="7291908B" w14:textId="361CF564" w:rsidR="009E48F4" w:rsidRDefault="009E48F4" w:rsidP="00B5564A">
      <w:pPr>
        <w:pStyle w:val="im-mess"/>
        <w:shd w:val="clear" w:color="auto" w:fill="FFFFFF"/>
        <w:spacing w:before="0" w:beforeAutospacing="0" w:after="6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—</w:t>
      </w:r>
      <w:r>
        <w:rPr>
          <w:color w:val="000000"/>
        </w:rPr>
        <w:t>Что было самым легким?</w:t>
      </w:r>
      <w:r>
        <w:rPr>
          <w:color w:val="000000"/>
        </w:rPr>
        <w:br/>
      </w:r>
      <w:r w:rsidRPr="00B5564A">
        <w:rPr>
          <w:color w:val="000000"/>
        </w:rPr>
        <w:t>—</w:t>
      </w:r>
      <w:r>
        <w:rPr>
          <w:color w:val="000000"/>
        </w:rPr>
        <w:t>Что вызвало затруднение?</w:t>
      </w:r>
    </w:p>
    <w:p w14:paraId="0FFED539" w14:textId="43890145" w:rsidR="009E48F4" w:rsidRPr="00B5564A" w:rsidRDefault="009E48F4" w:rsidP="00B5564A">
      <w:pPr>
        <w:pStyle w:val="im-mess"/>
        <w:shd w:val="clear" w:color="auto" w:fill="FFFFFF"/>
        <w:spacing w:before="0" w:beforeAutospacing="0" w:after="60" w:afterAutospacing="0" w:line="270" w:lineRule="atLeast"/>
        <w:ind w:left="420" w:right="60"/>
        <w:rPr>
          <w:color w:val="000000"/>
        </w:rPr>
      </w:pPr>
      <w:r w:rsidRPr="00B5564A">
        <w:rPr>
          <w:color w:val="000000"/>
        </w:rPr>
        <w:t>—</w:t>
      </w:r>
      <w:r>
        <w:rPr>
          <w:color w:val="000000"/>
        </w:rPr>
        <w:t>Над чем еще надо поработать дома?</w:t>
      </w:r>
    </w:p>
    <w:p w14:paraId="575F72F3" w14:textId="77777777" w:rsidR="003904C1" w:rsidRPr="00B5564A" w:rsidRDefault="003904C1">
      <w:pPr>
        <w:rPr>
          <w:rFonts w:ascii="Times New Roman" w:hAnsi="Times New Roman" w:cs="Times New Roman"/>
          <w:sz w:val="24"/>
          <w:szCs w:val="24"/>
        </w:rPr>
      </w:pPr>
    </w:p>
    <w:sectPr w:rsidR="003904C1" w:rsidRPr="00B5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72118"/>
    <w:multiLevelType w:val="multilevel"/>
    <w:tmpl w:val="BB90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71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4A"/>
    <w:rsid w:val="003904C1"/>
    <w:rsid w:val="009E48F4"/>
    <w:rsid w:val="00B5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116E"/>
  <w15:chartTrackingRefBased/>
  <w15:docId w15:val="{FFE91488-0DD3-4656-957C-F0AEA424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B5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564A"/>
    <w:rPr>
      <w:color w:val="0000FF"/>
      <w:u w:val="single"/>
    </w:rPr>
  </w:style>
  <w:style w:type="table" w:styleId="a4">
    <w:name w:val="Table Grid"/>
    <w:basedOn w:val="a1"/>
    <w:uiPriority w:val="39"/>
    <w:rsid w:val="00B5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38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4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7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1</cp:revision>
  <dcterms:created xsi:type="dcterms:W3CDTF">2022-12-05T17:50:00Z</dcterms:created>
  <dcterms:modified xsi:type="dcterms:W3CDTF">2022-12-05T18:08:00Z</dcterms:modified>
</cp:coreProperties>
</file>